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2528" w14:textId="164D55B1" w:rsidR="008A4F90" w:rsidRPr="003E2262" w:rsidRDefault="0026349A" w:rsidP="003E2262">
      <w:pPr>
        <w:rPr>
          <w:rFonts w:ascii="HGS創英角ｺﾞｼｯｸUB" w:eastAsia="HGS創英角ｺﾞｼｯｸUB" w:hAnsi="HGS創英角ｺﾞｼｯｸUB"/>
          <w:sz w:val="26"/>
          <w:szCs w:val="26"/>
        </w:rPr>
      </w:pPr>
      <w:r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岡山ガス</w:t>
      </w:r>
      <w:r w:rsid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>オープンイノベーションプロジェクト</w:t>
      </w:r>
      <w:r w:rsid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="003E2262">
        <w:rPr>
          <w:rFonts w:ascii="HGS創英角ｺﾞｼｯｸUB" w:eastAsia="HGS創英角ｺﾞｼｯｸUB" w:hAnsi="HGS創英角ｺﾞｼｯｸUB"/>
          <w:sz w:val="26"/>
          <w:szCs w:val="26"/>
        </w:rPr>
        <w:t xml:space="preserve">  </w:t>
      </w:r>
      <w:r w:rsidR="008A4F90" w:rsidRPr="003E226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ビジネスプランコンテスト </w:t>
      </w:r>
      <w:r w:rsidR="008A4F90" w:rsidRPr="003E2262">
        <w:rPr>
          <w:rFonts w:ascii="HGS創英角ｺﾞｼｯｸUB" w:eastAsia="HGS創英角ｺﾞｼｯｸUB" w:hAnsi="HGS創英角ｺﾞｼｯｸUB"/>
          <w:sz w:val="26"/>
          <w:szCs w:val="26"/>
        </w:rPr>
        <w:t>2022</w:t>
      </w:r>
    </w:p>
    <w:p w14:paraId="1EF70A27" w14:textId="42C3468F" w:rsidR="0026349A" w:rsidRPr="007B0E90" w:rsidRDefault="002731EC" w:rsidP="0026349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F17F2" wp14:editId="5FC9D6CF">
                <wp:simplePos x="0" y="0"/>
                <wp:positionH relativeFrom="margin">
                  <wp:posOffset>1431290</wp:posOffset>
                </wp:positionH>
                <wp:positionV relativeFrom="paragraph">
                  <wp:posOffset>66040</wp:posOffset>
                </wp:positionV>
                <wp:extent cx="3733800" cy="51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27A4" id="正方形/長方形 3" o:spid="_x0000_s1026" style="position:absolute;left:0;text-align:left;margin-left:112.7pt;margin-top:5.2pt;width:29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" fillcolor="black [3200]" strokecolor="black [3213]" strokeweight="1pt">
                <w10:wrap anchorx="margin"/>
              </v:rect>
            </w:pict>
          </mc:Fallback>
        </mc:AlternateContent>
      </w:r>
      <w:r w:rsidRPr="007B0E90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77854" wp14:editId="59C25E9B">
                <wp:simplePos x="0" y="0"/>
                <wp:positionH relativeFrom="margin">
                  <wp:posOffset>1507490</wp:posOffset>
                </wp:positionH>
                <wp:positionV relativeFrom="paragraph">
                  <wp:posOffset>27940</wp:posOffset>
                </wp:positionV>
                <wp:extent cx="3800475" cy="498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A2157" w14:textId="43526067" w:rsidR="00654477" w:rsidRPr="0012112B" w:rsidRDefault="002731E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アイデア</w:t>
                            </w:r>
                            <w:r w:rsidR="00157F8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部門　</w:t>
                            </w:r>
                            <w:r w:rsidR="00654477" w:rsidRPr="0012112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7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8.7pt;margin-top:2.2pt;width:299.2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" filled="f" stroked="f" strokeweight=".5pt">
                <v:textbox>
                  <w:txbxContent>
                    <w:p w14:paraId="24DA2157" w14:textId="43526067" w:rsidR="00654477" w:rsidRPr="0012112B" w:rsidRDefault="002731EC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アイデア</w:t>
                      </w:r>
                      <w:r w:rsidR="00157F8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部門　</w:t>
                      </w:r>
                      <w:r w:rsidR="00654477" w:rsidRPr="0012112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8A330" w14:textId="0C6D1C7D" w:rsidR="00F84016" w:rsidRPr="007B0E90" w:rsidRDefault="00F84016" w:rsidP="0026349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439CE9FD" w14:textId="75C95C29" w:rsidR="0012112B" w:rsidRDefault="0012112B" w:rsidP="0012112B">
      <w:pPr>
        <w:spacing w:line="0" w:lineRule="atLeast"/>
        <w:jc w:val="left"/>
        <w:rPr>
          <w:rFonts w:ascii="ＭＳ ゴシック" w:eastAsia="ＭＳ ゴシック" w:hAnsi="ＭＳ ゴシック" w:cs="Meiryo UI"/>
          <w:sz w:val="16"/>
          <w:szCs w:val="16"/>
        </w:rPr>
      </w:pPr>
    </w:p>
    <w:p w14:paraId="48E17526" w14:textId="77777777" w:rsidR="0012112B" w:rsidRPr="003E2262" w:rsidRDefault="0012112B" w:rsidP="00F84016">
      <w:pPr>
        <w:spacing w:line="0" w:lineRule="atLeast"/>
        <w:ind w:leftChars="68" w:left="143" w:firstLineChars="300" w:firstLine="480"/>
        <w:jc w:val="left"/>
        <w:rPr>
          <w:rFonts w:ascii="ＭＳ ゴシック" w:eastAsia="ＭＳ ゴシック" w:hAnsi="ＭＳ ゴシック" w:cs="Meiryo UI"/>
          <w:sz w:val="16"/>
          <w:szCs w:val="16"/>
        </w:rPr>
      </w:pPr>
    </w:p>
    <w:tbl>
      <w:tblPr>
        <w:tblStyle w:val="a3"/>
        <w:tblW w:w="0" w:type="auto"/>
        <w:tblInd w:w="143" w:type="dxa"/>
        <w:tblLook w:val="04A0" w:firstRow="1" w:lastRow="0" w:firstColumn="1" w:lastColumn="0" w:noHBand="0" w:noVBand="1"/>
      </w:tblPr>
      <w:tblGrid>
        <w:gridCol w:w="1837"/>
        <w:gridCol w:w="3260"/>
        <w:gridCol w:w="550"/>
        <w:gridCol w:w="1052"/>
        <w:gridCol w:w="524"/>
        <w:gridCol w:w="1134"/>
        <w:gridCol w:w="1694"/>
      </w:tblGrid>
      <w:tr w:rsidR="00446362" w:rsidRPr="007B0E90" w14:paraId="71E1C15F" w14:textId="77777777" w:rsidTr="007B0E90">
        <w:trPr>
          <w:trHeight w:val="511"/>
        </w:trPr>
        <w:tc>
          <w:tcPr>
            <w:tcW w:w="1837" w:type="dxa"/>
          </w:tcPr>
          <w:p w14:paraId="2D14E8BB" w14:textId="37D629F0" w:rsidR="00446362" w:rsidRPr="007B0E90" w:rsidRDefault="00446362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応募部門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12F155" w14:textId="09B935AB" w:rsidR="008A4F90" w:rsidRPr="008E3AB9" w:rsidRDefault="008A4F90" w:rsidP="008A4F90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□</w:t>
            </w: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エネルギー・環境</w:t>
            </w:r>
            <w:r w:rsidR="00D14964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分野</w:t>
            </w: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　</w:t>
            </w:r>
            <w:r w:rsidR="00446362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□地域・社会課題</w:t>
            </w: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解決</w:t>
            </w:r>
            <w:r w:rsidR="00D14964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分野</w:t>
            </w:r>
            <w:r w:rsidR="00446362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　　</w:t>
            </w:r>
          </w:p>
          <w:p w14:paraId="163106E2" w14:textId="3BCA0339" w:rsidR="00446362" w:rsidRPr="007B0E90" w:rsidRDefault="00446362" w:rsidP="008A4F90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□</w:t>
            </w:r>
            <w:r w:rsidR="00D71C13">
              <w:rPr>
                <w:rFonts w:ascii="ＭＳ ゴシック" w:eastAsia="ＭＳ ゴシック" w:hAnsi="ＭＳ ゴシック" w:cs="Meiryo UI" w:hint="eastAsia"/>
                <w:color w:val="000000" w:themeColor="text1"/>
                <w:kern w:val="0"/>
                <w:sz w:val="22"/>
                <w:szCs w:val="22"/>
              </w:rPr>
              <w:t>イノベーション分野</w:t>
            </w: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</w:t>
            </w:r>
            <w:r w:rsidR="007B0E90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</w:t>
            </w:r>
            <w:r w:rsidR="00D14964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</w:t>
            </w:r>
            <w:r w:rsidR="008A4F90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</w:t>
            </w:r>
            <w:r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□</w:t>
            </w:r>
            <w:r w:rsidR="008A4F90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岡山ガス</w:t>
            </w:r>
            <w:r w:rsidR="00D14964" w:rsidRPr="008E3AB9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分野</w:t>
            </w:r>
          </w:p>
        </w:tc>
      </w:tr>
      <w:tr w:rsidR="00B91E2E" w:rsidRPr="007B0E90" w14:paraId="5412916B" w14:textId="2F13A230" w:rsidTr="00B91E2E">
        <w:trPr>
          <w:trHeight w:val="417"/>
        </w:trPr>
        <w:tc>
          <w:tcPr>
            <w:tcW w:w="1837" w:type="dxa"/>
            <w:vMerge w:val="restart"/>
          </w:tcPr>
          <w:p w14:paraId="5E6A59C2" w14:textId="77777777" w:rsidR="00B91E2E" w:rsidRDefault="00B91E2E" w:rsidP="0015377A">
            <w:pPr>
              <w:spacing w:line="360" w:lineRule="auto"/>
              <w:ind w:firstLineChars="50" w:firstLine="11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法人名・屋号</w:t>
            </w:r>
          </w:p>
          <w:p w14:paraId="55E4E299" w14:textId="2F04B800" w:rsidR="0015377A" w:rsidRPr="0015377A" w:rsidRDefault="0015377A" w:rsidP="0015377A">
            <w:pPr>
              <w:spacing w:line="360" w:lineRule="auto"/>
              <w:ind w:firstLineChars="100" w:firstLine="160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D5FB32" w14:textId="7865203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9EC4C9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3F6077D4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  <w:p w14:paraId="53BAF929" w14:textId="77777777" w:rsidR="00B91E2E" w:rsidRDefault="00B91E2E" w:rsidP="00B91E2E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法人・個人</w:t>
            </w:r>
          </w:p>
          <w:p w14:paraId="6C904701" w14:textId="2CB5BB53" w:rsidR="00B91E2E" w:rsidRPr="00B91E2E" w:rsidRDefault="00B91E2E" w:rsidP="00B91E2E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の別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6FE52" w14:textId="77777777" w:rsidR="00B91E2E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3764E4EB" w14:textId="77777777" w:rsid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法人</w:t>
            </w:r>
          </w:p>
          <w:p w14:paraId="1FA79C70" w14:textId="77777777" w:rsid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個人事業主</w:t>
            </w:r>
          </w:p>
          <w:p w14:paraId="1F41E67A" w14:textId="24E60BDD" w:rsidR="00B91E2E" w:rsidRPr="00B91E2E" w:rsidRDefault="00B91E2E" w:rsidP="00B91E2E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創業前</w:t>
            </w:r>
          </w:p>
        </w:tc>
      </w:tr>
      <w:tr w:rsidR="00B91E2E" w:rsidRPr="007B0E90" w14:paraId="44844601" w14:textId="15638A51" w:rsidTr="00B91E2E">
        <w:trPr>
          <w:trHeight w:val="720"/>
        </w:trPr>
        <w:tc>
          <w:tcPr>
            <w:tcW w:w="1837" w:type="dxa"/>
            <w:vMerge/>
          </w:tcPr>
          <w:p w14:paraId="5F20253E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F41A5D8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2AE27DB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26BDFE86" w14:textId="77777777" w:rsidR="00B91E2E" w:rsidRDefault="00B91E2E" w:rsidP="007B0E90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B91E2E" w:rsidRPr="007B0E90" w14:paraId="136ADE2D" w14:textId="47FCA0FE" w:rsidTr="00B91E2E">
        <w:trPr>
          <w:trHeight w:val="250"/>
        </w:trPr>
        <w:tc>
          <w:tcPr>
            <w:tcW w:w="1837" w:type="dxa"/>
            <w:vMerge w:val="restart"/>
          </w:tcPr>
          <w:p w14:paraId="69265DA5" w14:textId="3A525A77" w:rsidR="00B91E2E" w:rsidRDefault="00B91E2E" w:rsidP="0015377A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氏　　名</w:t>
            </w:r>
          </w:p>
          <w:p w14:paraId="4ACC1C7C" w14:textId="77777777" w:rsidR="00B91E2E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（法人の場合は</w:t>
            </w:r>
          </w:p>
          <w:p w14:paraId="7CC45F55" w14:textId="0EF3E986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役職と代表者名）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A299B" w14:textId="3DC83AB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14C6011" w14:textId="7777777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41B91221" w14:textId="77777777" w:rsidR="00B91E2E" w:rsidRPr="007B0E90" w:rsidRDefault="00B91E2E" w:rsidP="00B91E2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B91E2E" w:rsidRPr="007B0E90" w14:paraId="407CD857" w14:textId="188B94D8" w:rsidTr="00B91E2E">
        <w:trPr>
          <w:trHeight w:val="697"/>
        </w:trPr>
        <w:tc>
          <w:tcPr>
            <w:tcW w:w="1837" w:type="dxa"/>
            <w:vMerge/>
          </w:tcPr>
          <w:p w14:paraId="52171C9C" w14:textId="77777777" w:rsidR="00B91E2E" w:rsidRPr="007B0E90" w:rsidRDefault="00B91E2E" w:rsidP="00112C53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5BB16BAE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7B84F01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3DD9E59B" w14:textId="77777777" w:rsidR="00B91E2E" w:rsidRPr="007B0E90" w:rsidRDefault="00B91E2E" w:rsidP="007B0E90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5377A" w:rsidRPr="007B0E90" w14:paraId="3FDE46F2" w14:textId="77777777" w:rsidTr="007B0E90">
        <w:trPr>
          <w:trHeight w:val="558"/>
        </w:trPr>
        <w:tc>
          <w:tcPr>
            <w:tcW w:w="1837" w:type="dxa"/>
          </w:tcPr>
          <w:p w14:paraId="618229C6" w14:textId="77777777" w:rsidR="0015377A" w:rsidRDefault="0015377A" w:rsidP="0015377A">
            <w:pPr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住　　所</w:t>
            </w:r>
          </w:p>
          <w:p w14:paraId="0F6CE07B" w14:textId="77777777" w:rsidR="0015377A" w:rsidRDefault="0015377A" w:rsidP="0015377A">
            <w:pPr>
              <w:ind w:firstLineChars="50" w:firstLine="80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（法人は事業所の</w:t>
            </w:r>
          </w:p>
          <w:p w14:paraId="033DBE02" w14:textId="29507A34" w:rsidR="0015377A" w:rsidRPr="0015377A" w:rsidRDefault="0015377A" w:rsidP="0015377A">
            <w:pPr>
              <w:ind w:firstLineChars="100" w:firstLine="160"/>
              <w:jc w:val="center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所在地）</w:t>
            </w:r>
          </w:p>
        </w:tc>
        <w:tc>
          <w:tcPr>
            <w:tcW w:w="8214" w:type="dxa"/>
            <w:gridSpan w:val="6"/>
          </w:tcPr>
          <w:p w14:paraId="56E8BA09" w14:textId="77777777" w:rsidR="0015377A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〒</w:t>
            </w:r>
          </w:p>
          <w:p w14:paraId="72AF084C" w14:textId="79629B32" w:rsidR="0015377A" w:rsidRPr="007B0E90" w:rsidRDefault="0015377A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112C53" w:rsidRPr="007B0E90" w14:paraId="3DAAE582" w14:textId="77777777" w:rsidTr="0015377A">
        <w:trPr>
          <w:trHeight w:val="628"/>
        </w:trPr>
        <w:tc>
          <w:tcPr>
            <w:tcW w:w="1837" w:type="dxa"/>
          </w:tcPr>
          <w:p w14:paraId="07DDFE4C" w14:textId="5DEC91A4" w:rsidR="00112C53" w:rsidRPr="007B0E90" w:rsidRDefault="00112C53" w:rsidP="00C37E4E">
            <w:pPr>
              <w:spacing w:line="36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生年月日</w:t>
            </w:r>
          </w:p>
        </w:tc>
        <w:tc>
          <w:tcPr>
            <w:tcW w:w="8214" w:type="dxa"/>
            <w:gridSpan w:val="6"/>
          </w:tcPr>
          <w:p w14:paraId="0411E5D6" w14:textId="78D5C395" w:rsidR="00112C53" w:rsidRPr="007B0E90" w:rsidRDefault="00112C53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　　　　　年　　　　月　　　　日　　　　　　（満　　　　　　歳）</w:t>
            </w:r>
          </w:p>
        </w:tc>
      </w:tr>
      <w:tr w:rsidR="005F6C2E" w:rsidRPr="007B0E90" w14:paraId="37704A9D" w14:textId="4C047D03" w:rsidTr="007B0E90">
        <w:trPr>
          <w:trHeight w:val="558"/>
        </w:trPr>
        <w:tc>
          <w:tcPr>
            <w:tcW w:w="1837" w:type="dxa"/>
          </w:tcPr>
          <w:p w14:paraId="46C75015" w14:textId="7D8191AE" w:rsidR="005F6C2E" w:rsidRPr="007B0E90" w:rsidRDefault="005F6C2E" w:rsidP="0015377A">
            <w:pPr>
              <w:spacing w:line="480" w:lineRule="auto"/>
              <w:ind w:firstLineChars="150" w:firstLine="315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7580979" w14:textId="77777777" w:rsidR="005F6C2E" w:rsidRPr="007B0E90" w:rsidRDefault="005F6C2E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1DA05" w14:textId="3FADB08D" w:rsidR="005F6C2E" w:rsidRPr="007B0E90" w:rsidRDefault="00C37E4E" w:rsidP="0015377A">
            <w:pPr>
              <w:spacing w:line="48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FAX</w:t>
            </w:r>
            <w:r w:rsidR="005F6C2E"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番号</w:t>
            </w:r>
          </w:p>
        </w:tc>
        <w:tc>
          <w:tcPr>
            <w:tcW w:w="3352" w:type="dxa"/>
            <w:gridSpan w:val="3"/>
            <w:tcBorders>
              <w:left w:val="single" w:sz="4" w:space="0" w:color="auto"/>
            </w:tcBorders>
          </w:tcPr>
          <w:p w14:paraId="633CAE36" w14:textId="77777777" w:rsidR="005F6C2E" w:rsidRPr="007B0E90" w:rsidRDefault="005F6C2E" w:rsidP="00112C53">
            <w:pPr>
              <w:spacing w:line="36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7F17A3" w:rsidRPr="007B0E90" w14:paraId="7DE55366" w14:textId="77777777" w:rsidTr="007B0E90">
        <w:trPr>
          <w:trHeight w:val="848"/>
        </w:trPr>
        <w:tc>
          <w:tcPr>
            <w:tcW w:w="1837" w:type="dxa"/>
          </w:tcPr>
          <w:p w14:paraId="44EBB4CE" w14:textId="0914BDF0" w:rsidR="007F17A3" w:rsidRPr="007B0E90" w:rsidRDefault="007F17A3" w:rsidP="00C37E4E">
            <w:pPr>
              <w:spacing w:line="480" w:lineRule="auto"/>
              <w:ind w:firstLineChars="200" w:firstLine="440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E</w:t>
            </w:r>
            <w:r w:rsidRPr="007B0E90">
              <w:rPr>
                <w:rFonts w:ascii="ＭＳ ゴシック" w:eastAsia="ＭＳ ゴシック" w:hAnsi="ＭＳ ゴシック" w:cs="Meiryo UI"/>
                <w:sz w:val="22"/>
                <w:szCs w:val="22"/>
              </w:rPr>
              <w:t>-mail</w:t>
            </w:r>
          </w:p>
        </w:tc>
        <w:tc>
          <w:tcPr>
            <w:tcW w:w="8214" w:type="dxa"/>
            <w:gridSpan w:val="6"/>
          </w:tcPr>
          <w:p w14:paraId="32C3ED00" w14:textId="77777777" w:rsidR="007F17A3" w:rsidRPr="007B0E90" w:rsidRDefault="007F17A3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  <w:p w14:paraId="5A154AD9" w14:textId="2167E21F" w:rsidR="007F17A3" w:rsidRPr="007B0E90" w:rsidRDefault="007F17A3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B0E90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※上記アドレス宛に審査結果を通知致しますので、お間違えのないようご記入ください。</w:t>
            </w:r>
          </w:p>
        </w:tc>
      </w:tr>
      <w:tr w:rsidR="00C37E4E" w:rsidRPr="007B0E90" w14:paraId="61B82E35" w14:textId="77777777" w:rsidTr="00C37E4E">
        <w:trPr>
          <w:trHeight w:val="323"/>
        </w:trPr>
        <w:tc>
          <w:tcPr>
            <w:tcW w:w="1837" w:type="dxa"/>
            <w:vMerge w:val="restart"/>
          </w:tcPr>
          <w:p w14:paraId="6EC9F4A0" w14:textId="77777777" w:rsidR="00C37E4E" w:rsidRDefault="00C37E4E" w:rsidP="00C37E4E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  <w:p w14:paraId="0D64A7B8" w14:textId="3F74616A" w:rsidR="00C37E4E" w:rsidRPr="007B0E90" w:rsidRDefault="00C37E4E" w:rsidP="00C37E4E">
            <w:pPr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担当者氏名</w:t>
            </w:r>
          </w:p>
        </w:tc>
        <w:tc>
          <w:tcPr>
            <w:tcW w:w="8214" w:type="dxa"/>
            <w:gridSpan w:val="6"/>
            <w:tcBorders>
              <w:bottom w:val="dashed" w:sz="4" w:space="0" w:color="auto"/>
            </w:tcBorders>
          </w:tcPr>
          <w:p w14:paraId="69830087" w14:textId="548A178E" w:rsidR="00C37E4E" w:rsidRPr="007B0E90" w:rsidRDefault="00C37E4E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（フリガナ）</w:t>
            </w:r>
          </w:p>
        </w:tc>
      </w:tr>
      <w:tr w:rsidR="00C37E4E" w:rsidRPr="007B0E90" w14:paraId="2A79B337" w14:textId="77777777" w:rsidTr="00C37E4E">
        <w:trPr>
          <w:trHeight w:val="673"/>
        </w:trPr>
        <w:tc>
          <w:tcPr>
            <w:tcW w:w="1837" w:type="dxa"/>
            <w:vMerge/>
          </w:tcPr>
          <w:p w14:paraId="39A16973" w14:textId="77777777" w:rsidR="00C37E4E" w:rsidRDefault="00C37E4E" w:rsidP="0015377A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8214" w:type="dxa"/>
            <w:gridSpan w:val="6"/>
            <w:tcBorders>
              <w:top w:val="dashed" w:sz="4" w:space="0" w:color="auto"/>
            </w:tcBorders>
          </w:tcPr>
          <w:p w14:paraId="005726D7" w14:textId="77777777" w:rsidR="00C37E4E" w:rsidRDefault="00C37E4E" w:rsidP="007F17A3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  <w:tr w:rsidR="0012112B" w:rsidRPr="007B0E90" w14:paraId="07150180" w14:textId="4897F639" w:rsidTr="0012112B">
        <w:trPr>
          <w:trHeight w:val="852"/>
        </w:trPr>
        <w:tc>
          <w:tcPr>
            <w:tcW w:w="1837" w:type="dxa"/>
          </w:tcPr>
          <w:p w14:paraId="2B82C570" w14:textId="16303B9A" w:rsidR="0012112B" w:rsidRPr="009058FB" w:rsidRDefault="0012112B" w:rsidP="00F411F1">
            <w:pPr>
              <w:spacing w:line="276" w:lineRule="auto"/>
              <w:jc w:val="center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担当者連絡先</w:t>
            </w:r>
          </w:p>
        </w:tc>
        <w:tc>
          <w:tcPr>
            <w:tcW w:w="3810" w:type="dxa"/>
            <w:gridSpan w:val="2"/>
            <w:tcBorders>
              <w:right w:val="single" w:sz="4" w:space="0" w:color="auto"/>
            </w:tcBorders>
          </w:tcPr>
          <w:p w14:paraId="52DD1900" w14:textId="1EB51528" w:rsidR="0012112B" w:rsidRPr="0012112B" w:rsidRDefault="0012112B" w:rsidP="00C37E4E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12112B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（携帯番号）</w:t>
            </w:r>
          </w:p>
        </w:tc>
        <w:tc>
          <w:tcPr>
            <w:tcW w:w="4404" w:type="dxa"/>
            <w:gridSpan w:val="4"/>
            <w:tcBorders>
              <w:left w:val="single" w:sz="4" w:space="0" w:color="auto"/>
            </w:tcBorders>
          </w:tcPr>
          <w:p w14:paraId="08CDB1C4" w14:textId="12E518E3" w:rsidR="0012112B" w:rsidRPr="0012112B" w:rsidRDefault="0012112B" w:rsidP="0012112B">
            <w:pPr>
              <w:jc w:val="left"/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（E-mail</w:t>
            </w:r>
            <w:r>
              <w:rPr>
                <w:rFonts w:ascii="ＭＳ ゴシック" w:eastAsia="ＭＳ ゴシック" w:hAnsi="ＭＳ ゴシック" w:cs="Meiryo UI"/>
                <w:sz w:val="16"/>
                <w:szCs w:val="16"/>
              </w:rPr>
              <w:t>）</w:t>
            </w:r>
          </w:p>
        </w:tc>
      </w:tr>
      <w:tr w:rsidR="0036514C" w:rsidRPr="009058FB" w14:paraId="372449AB" w14:textId="77777777" w:rsidTr="007B0E90">
        <w:trPr>
          <w:trHeight w:val="270"/>
        </w:trPr>
        <w:tc>
          <w:tcPr>
            <w:tcW w:w="1837" w:type="dxa"/>
          </w:tcPr>
          <w:p w14:paraId="5AE7F59A" w14:textId="5C4EC63D" w:rsidR="0015377A" w:rsidRPr="009058FB" w:rsidRDefault="0015377A" w:rsidP="0015377A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他のコンテスト等の参加・受賞</w:t>
            </w:r>
          </w:p>
        </w:tc>
        <w:tc>
          <w:tcPr>
            <w:tcW w:w="8214" w:type="dxa"/>
            <w:gridSpan w:val="6"/>
          </w:tcPr>
          <w:p w14:paraId="0FC5ED10" w14:textId="2D9D4ACD" w:rsidR="00C37E4E" w:rsidRPr="009058FB" w:rsidRDefault="00C37E4E" w:rsidP="00C37E4E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なし　□　あり（コンテスト名および名：　　　　　　　　　　　　　　）</w:t>
            </w:r>
          </w:p>
        </w:tc>
      </w:tr>
    </w:tbl>
    <w:p w14:paraId="2B551D51" w14:textId="7853857F" w:rsidR="00654477" w:rsidRDefault="00654477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</w:p>
    <w:p w14:paraId="3735458F" w14:textId="32F39237" w:rsidR="007C76F8" w:rsidRPr="000F2996" w:rsidRDefault="00BF349F" w:rsidP="007C76F8">
      <w:pPr>
        <w:spacing w:line="0" w:lineRule="atLeast"/>
        <w:jc w:val="left"/>
        <w:rPr>
          <w:rFonts w:ascii="ＭＳ ゴシック" w:eastAsia="ＭＳ ゴシック" w:hAnsi="ＭＳ ゴシック" w:cs="Meiryo UI"/>
          <w:color w:val="FF0000"/>
          <w:sz w:val="18"/>
          <w:szCs w:val="18"/>
        </w:rPr>
      </w:pPr>
      <w:r>
        <w:rPr>
          <w:rFonts w:ascii="ＭＳ ゴシック" w:eastAsia="ＭＳ ゴシック" w:hAnsi="ＭＳ ゴシック" w:cs="Meiryo UI" w:hint="eastAsia"/>
          <w:sz w:val="22"/>
          <w:szCs w:val="22"/>
        </w:rPr>
        <w:t xml:space="preserve">　既存事業概要</w:t>
      </w:r>
      <w:r w:rsidR="000F2996">
        <w:rPr>
          <w:rFonts w:ascii="ＭＳ ゴシック" w:eastAsia="ＭＳ ゴシック" w:hAnsi="ＭＳ ゴシック" w:cs="Meiryo UI" w:hint="eastAsia"/>
          <w:sz w:val="22"/>
          <w:szCs w:val="22"/>
        </w:rPr>
        <w:t xml:space="preserve">　</w:t>
      </w:r>
      <w:r w:rsidR="000F2996" w:rsidRPr="008E3AB9">
        <w:rPr>
          <w:rFonts w:ascii="ＭＳ ゴシック" w:eastAsia="ＭＳ ゴシック" w:hAnsi="ＭＳ ゴシック" w:cs="Meiryo UI" w:hint="eastAsia"/>
          <w:sz w:val="18"/>
          <w:szCs w:val="18"/>
        </w:rPr>
        <w:t>(個人であれば記入の必要はありません</w:t>
      </w:r>
      <w:r w:rsidR="000F2996" w:rsidRPr="008E3AB9">
        <w:rPr>
          <w:rFonts w:ascii="ＭＳ ゴシック" w:eastAsia="ＭＳ ゴシック" w:hAnsi="ＭＳ ゴシック" w:cs="Meiryo UI"/>
          <w:sz w:val="18"/>
          <w:szCs w:val="18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111"/>
      </w:tblGrid>
      <w:tr w:rsidR="00BF349F" w14:paraId="50BB9145" w14:textId="77777777" w:rsidTr="00A12E1E">
        <w:trPr>
          <w:trHeight w:val="684"/>
        </w:trPr>
        <w:tc>
          <w:tcPr>
            <w:tcW w:w="1843" w:type="dxa"/>
          </w:tcPr>
          <w:p w14:paraId="1F9D5298" w14:textId="464D280B" w:rsidR="00BF349F" w:rsidRDefault="00BF349F" w:rsidP="00A12E1E">
            <w:pPr>
              <w:spacing w:line="48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 xml:space="preserve">業 </w:t>
            </w:r>
            <w:r>
              <w:rPr>
                <w:rFonts w:ascii="ＭＳ ゴシック" w:eastAsia="ＭＳ ゴシック" w:hAnsi="ＭＳ ゴシック" w:cs="Meiryo UI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種</w:t>
            </w:r>
          </w:p>
        </w:tc>
        <w:tc>
          <w:tcPr>
            <w:tcW w:w="3260" w:type="dxa"/>
          </w:tcPr>
          <w:p w14:paraId="717649F0" w14:textId="77777777" w:rsidR="00BF349F" w:rsidRDefault="00BF349F" w:rsidP="00A12E1E">
            <w:pPr>
              <w:spacing w:line="480" w:lineRule="auto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FF6948" w14:textId="2AFF626A" w:rsidR="00BF349F" w:rsidRDefault="00BF349F" w:rsidP="00A12E1E">
            <w:pPr>
              <w:spacing w:line="480" w:lineRule="auto"/>
              <w:ind w:firstLineChars="100" w:firstLine="22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111" w:type="dxa"/>
          </w:tcPr>
          <w:p w14:paraId="1E76DAFB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  <w:tr w:rsidR="00BF349F" w14:paraId="2CADDE17" w14:textId="77777777" w:rsidTr="00A12E1E">
        <w:trPr>
          <w:trHeight w:val="834"/>
        </w:trPr>
        <w:tc>
          <w:tcPr>
            <w:tcW w:w="1843" w:type="dxa"/>
          </w:tcPr>
          <w:p w14:paraId="46C0E5D9" w14:textId="226F4677" w:rsidR="00BF349F" w:rsidRDefault="00BF349F" w:rsidP="00BF349F">
            <w:pPr>
              <w:spacing w:line="60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業務内容</w:t>
            </w:r>
          </w:p>
        </w:tc>
        <w:tc>
          <w:tcPr>
            <w:tcW w:w="3260" w:type="dxa"/>
          </w:tcPr>
          <w:p w14:paraId="713E913E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56E872" w14:textId="136C7055" w:rsidR="00BF349F" w:rsidRDefault="00BF349F" w:rsidP="00BF349F">
            <w:pPr>
              <w:spacing w:line="600" w:lineRule="auto"/>
              <w:ind w:firstLineChars="150" w:firstLine="330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資 本 金</w:t>
            </w:r>
          </w:p>
        </w:tc>
        <w:tc>
          <w:tcPr>
            <w:tcW w:w="3111" w:type="dxa"/>
          </w:tcPr>
          <w:p w14:paraId="092006B4" w14:textId="77777777" w:rsidR="00BF349F" w:rsidRDefault="00BF349F" w:rsidP="007C76F8">
            <w:pPr>
              <w:spacing w:line="0" w:lineRule="atLeast"/>
              <w:jc w:val="left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</w:p>
        </w:tc>
      </w:tr>
    </w:tbl>
    <w:p w14:paraId="0661583A" w14:textId="77777777" w:rsidR="00BF349F" w:rsidRPr="007C76F8" w:rsidRDefault="00BF349F" w:rsidP="007C76F8">
      <w:pPr>
        <w:spacing w:line="0" w:lineRule="atLeast"/>
        <w:jc w:val="left"/>
        <w:rPr>
          <w:rFonts w:ascii="ＭＳ ゴシック" w:eastAsia="ＭＳ ゴシック" w:hAnsi="ＭＳ ゴシック" w:cs="Meiryo UI"/>
          <w:sz w:val="22"/>
          <w:szCs w:val="22"/>
        </w:rPr>
      </w:pPr>
    </w:p>
    <w:p w14:paraId="20779F54" w14:textId="08555B38" w:rsidR="0012112B" w:rsidRPr="00BC7DC5" w:rsidRDefault="0012112B" w:rsidP="0012112B">
      <w:pPr>
        <w:spacing w:line="0" w:lineRule="atLeast"/>
        <w:ind w:leftChars="218" w:left="458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bookmarkStart w:id="0" w:name="_Hlk94970999"/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※１　本書類は返却いたしません。必要な方は必ずコピーをご自身で用意してください。</w:t>
      </w:r>
      <w:r w:rsidRPr="00BC7DC5">
        <w:rPr>
          <w:rFonts w:ascii="ＭＳ ゴシック" w:eastAsia="ＭＳ ゴシック" w:hAnsi="ＭＳ ゴシック" w:cs="Meiryo UI"/>
          <w:sz w:val="18"/>
          <w:szCs w:val="18"/>
        </w:rPr>
        <w:br/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※２　二次審査はプレゼンテーション形式となり、別途資料の作成が必要となります。</w:t>
      </w:r>
    </w:p>
    <w:p w14:paraId="2EE9E226" w14:textId="6755B519" w:rsidR="00654477" w:rsidRPr="00BC7DC5" w:rsidRDefault="0012112B" w:rsidP="00BC7DC5">
      <w:pPr>
        <w:spacing w:line="0" w:lineRule="atLeast"/>
        <w:ind w:leftChars="68" w:left="143" w:firstLineChars="200" w:firstLine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その他、応募資格や</w:t>
      </w:r>
      <w:r w:rsidR="003E2262" w:rsidRPr="00BC7DC5">
        <w:rPr>
          <w:rFonts w:ascii="ＭＳ ゴシック" w:eastAsia="ＭＳ ゴシック" w:hAnsi="ＭＳ ゴシック" w:cs="Meiryo UI" w:hint="eastAsia"/>
          <w:sz w:val="18"/>
          <w:szCs w:val="18"/>
        </w:rPr>
        <w:t>注</w:t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意点などは「岡山ガスオープンイノベーションプロジェクト応募</w:t>
      </w:r>
      <w:r w:rsidR="00BC6C9C">
        <w:rPr>
          <w:rFonts w:ascii="ＭＳ ゴシック" w:eastAsia="ＭＳ ゴシック" w:hAnsi="ＭＳ ゴシック" w:cs="Meiryo UI" w:hint="eastAsia"/>
          <w:sz w:val="18"/>
          <w:szCs w:val="18"/>
        </w:rPr>
        <w:t>要領</w:t>
      </w:r>
      <w:r w:rsidRPr="00BC7DC5">
        <w:rPr>
          <w:rFonts w:ascii="ＭＳ ゴシック" w:eastAsia="ＭＳ ゴシック" w:hAnsi="ＭＳ ゴシック" w:cs="Meiryo UI" w:hint="eastAsia"/>
          <w:sz w:val="18"/>
          <w:szCs w:val="18"/>
        </w:rPr>
        <w:t>」をご確認ください。</w:t>
      </w:r>
    </w:p>
    <w:p w14:paraId="62D62AF8" w14:textId="65DD8AA5" w:rsidR="00BC7DC5" w:rsidRDefault="008A4F90" w:rsidP="003E2262">
      <w:pPr>
        <w:spacing w:line="0" w:lineRule="atLeast"/>
        <w:ind w:leftChars="68" w:left="143" w:firstLineChars="200" w:firstLine="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応募締切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郵送の場合 2</w:t>
      </w:r>
      <w:r w:rsidR="003E2262">
        <w:rPr>
          <w:rFonts w:ascii="ＭＳ ゴシック" w:eastAsia="ＭＳ ゴシック" w:hAnsi="ＭＳ ゴシック" w:cs="Meiryo UI"/>
          <w:sz w:val="20"/>
          <w:szCs w:val="20"/>
        </w:rPr>
        <w:t>022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 w:rsidR="003E2262">
        <w:rPr>
          <w:rFonts w:ascii="ＭＳ ゴシック" w:eastAsia="ＭＳ ゴシック" w:hAnsi="ＭＳ ゴシック" w:cs="Meiryo UI"/>
          <w:sz w:val="20"/>
          <w:szCs w:val="20"/>
        </w:rPr>
        <w:t>1</w:t>
      </w:r>
      <w:r w:rsidR="003E2262">
        <w:rPr>
          <w:rFonts w:ascii="ＭＳ ゴシック" w:eastAsia="ＭＳ ゴシック" w:hAnsi="ＭＳ ゴシック" w:cs="Meiryo UI" w:hint="eastAsia"/>
          <w:sz w:val="20"/>
          <w:szCs w:val="20"/>
        </w:rPr>
        <w:t>日(水)</w:t>
      </w:r>
      <w:r w:rsidRPr="008A4F90">
        <w:rPr>
          <w:rFonts w:ascii="ＭＳ ゴシック" w:eastAsia="ＭＳ ゴシック" w:hAnsi="ＭＳ ゴシック" w:cs="Meiryo UI" w:hint="eastAsia"/>
          <w:sz w:val="20"/>
          <w:szCs w:val="20"/>
        </w:rPr>
        <w:t>消印有効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。</w:t>
      </w:r>
    </w:p>
    <w:p w14:paraId="22DE5220" w14:textId="22C3E04B" w:rsidR="008A4F90" w:rsidRPr="00A12E1E" w:rsidRDefault="003E2262" w:rsidP="00BC7DC5">
      <w:pPr>
        <w:spacing w:line="0" w:lineRule="atLeast"/>
        <w:ind w:leftChars="68" w:left="143" w:firstLineChars="700" w:firstLine="14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/>
          <w:sz w:val="20"/>
          <w:szCs w:val="20"/>
        </w:rPr>
        <w:t>E-Mail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の場合 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2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022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年8月3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1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日(水) </w:t>
      </w:r>
      <w:r w:rsidR="00BC7DC5">
        <w:rPr>
          <w:rFonts w:ascii="ＭＳ ゴシック" w:eastAsia="ＭＳ ゴシック" w:hAnsi="ＭＳ ゴシック" w:cs="Meiryo UI"/>
          <w:sz w:val="20"/>
          <w:szCs w:val="20"/>
        </w:rPr>
        <w:t>24</w:t>
      </w:r>
      <w:r w:rsidR="00BC7DC5">
        <w:rPr>
          <w:rFonts w:ascii="ＭＳ ゴシック" w:eastAsia="ＭＳ ゴシック" w:hAnsi="ＭＳ ゴシック" w:cs="Meiryo UI" w:hint="eastAsia"/>
          <w:sz w:val="20"/>
          <w:szCs w:val="20"/>
        </w:rPr>
        <w:t>時までに送信してください。</w:t>
      </w:r>
    </w:p>
    <w:p w14:paraId="18D79437" w14:textId="4702125E" w:rsidR="00BF349F" w:rsidRPr="00902E1F" w:rsidRDefault="00BF349F" w:rsidP="00BF349F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bookmarkStart w:id="1" w:name="_Hlk94971012"/>
      <w:bookmarkEnd w:id="0"/>
      <w:r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lastRenderedPageBreak/>
        <w:t>岡山ガス</w:t>
      </w:r>
      <w:r w:rsidR="00902E1F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オープンイノベーションプロジェクト</w:t>
      </w:r>
      <w:r w:rsidR="003849FD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ビジネスプラン</w:t>
      </w:r>
      <w:r w:rsidR="00902E1F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コン</w:t>
      </w:r>
      <w:r w:rsidR="003849FD" w:rsidRPr="00902E1F">
        <w:rPr>
          <w:rFonts w:ascii="HGS創英角ｺﾞｼｯｸUB" w:eastAsia="HGS創英角ｺﾞｼｯｸUB" w:hAnsi="HGS創英角ｺﾞｼｯｸUB" w:hint="eastAsia"/>
          <w:sz w:val="26"/>
          <w:szCs w:val="26"/>
        </w:rPr>
        <w:t>テスト2</w:t>
      </w:r>
      <w:r w:rsidR="003849FD" w:rsidRPr="00902E1F">
        <w:rPr>
          <w:rFonts w:ascii="HGS創英角ｺﾞｼｯｸUB" w:eastAsia="HGS創英角ｺﾞｼｯｸUB" w:hAnsi="HGS創英角ｺﾞｼｯｸUB"/>
          <w:sz w:val="26"/>
          <w:szCs w:val="26"/>
        </w:rPr>
        <w:t>022</w:t>
      </w:r>
    </w:p>
    <w:bookmarkEnd w:id="1"/>
    <w:p w14:paraId="160564A8" w14:textId="562B34C8" w:rsidR="00BF349F" w:rsidRDefault="00BF349F" w:rsidP="00BF349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応　　募　　用　　紙</w:t>
      </w:r>
      <w:r w:rsidR="00902E1F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</w:p>
    <w:p w14:paraId="5294C8A1" w14:textId="2C72C916" w:rsidR="00902E1F" w:rsidRDefault="00902E1F" w:rsidP="00BF349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bookmarkStart w:id="2" w:name="_Hlk94971018"/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(</w:t>
      </w:r>
      <w:r w:rsidR="002731EC" w:rsidRPr="008E3AB9">
        <w:rPr>
          <w:rFonts w:ascii="HGS創英角ｺﾞｼｯｸUB" w:eastAsia="HGS創英角ｺﾞｼｯｸUB" w:hAnsi="HGS創英角ｺﾞｼｯｸUB" w:hint="eastAsia"/>
          <w:sz w:val="28"/>
          <w:szCs w:val="28"/>
        </w:rPr>
        <w:t>ア　イ　デ　ア</w:t>
      </w:r>
      <w:r w:rsidR="00F411F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部</w:t>
      </w:r>
      <w:r w:rsidR="00F411F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門</w:t>
      </w:r>
      <w:r>
        <w:rPr>
          <w:rFonts w:ascii="HGS創英角ｺﾞｼｯｸUB" w:eastAsia="HGS創英角ｺﾞｼｯｸUB" w:hAnsi="HGS創英角ｺﾞｼｯｸUB"/>
          <w:sz w:val="28"/>
          <w:szCs w:val="28"/>
        </w:rPr>
        <w:t>)</w:t>
      </w:r>
    </w:p>
    <w:bookmarkEnd w:id="2"/>
    <w:p w14:paraId="1096D6AD" w14:textId="3DF4D55A" w:rsidR="003D2811" w:rsidRPr="00A12E1E" w:rsidRDefault="00A12E1E" w:rsidP="00A12E1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A12E1E">
        <w:rPr>
          <w:rFonts w:ascii="ＭＳ ゴシック" w:eastAsia="ＭＳ ゴシック" w:hAnsi="ＭＳ ゴシック" w:hint="eastAsia"/>
          <w:sz w:val="18"/>
          <w:szCs w:val="18"/>
        </w:rPr>
        <w:t>以下に、応募のビジネスプラン内容をご記載ください。各項目のサイズは自由に調整いただけますが、応募用紙は、本ページを含めて</w:t>
      </w:r>
      <w:r w:rsidRPr="00F411F1">
        <w:rPr>
          <w:rFonts w:ascii="ＭＳ ゴシック" w:eastAsia="ＭＳ ゴシック" w:hAnsi="ＭＳ ゴシック"/>
          <w:sz w:val="18"/>
          <w:szCs w:val="18"/>
        </w:rPr>
        <w:t>5</w:t>
      </w:r>
      <w:r w:rsidRPr="00A12E1E">
        <w:rPr>
          <w:rFonts w:ascii="ＭＳ ゴシック" w:eastAsia="ＭＳ ゴシック" w:hAnsi="ＭＳ ゴシック"/>
          <w:sz w:val="18"/>
          <w:szCs w:val="18"/>
        </w:rPr>
        <w:t>ページ以内に収めてください。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補足資料がある場合は</w:t>
      </w:r>
      <w:r w:rsidR="003D2811" w:rsidRPr="00F411F1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3D2811">
        <w:rPr>
          <w:rFonts w:ascii="ＭＳ ゴシック" w:eastAsia="ＭＳ ゴシック" w:hAnsi="ＭＳ ゴシック" w:hint="eastAsia"/>
          <w:sz w:val="18"/>
          <w:szCs w:val="18"/>
        </w:rPr>
        <w:t>ページ以内に収めてください。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033" w14:paraId="17E5BF44" w14:textId="77777777" w:rsidTr="00897033">
        <w:tc>
          <w:tcPr>
            <w:tcW w:w="10194" w:type="dxa"/>
          </w:tcPr>
          <w:p w14:paraId="2C0A081B" w14:textId="40C722F2" w:rsidR="006179CB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１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  <w:r w:rsidR="002731EC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プラン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名　（事業のテーマを端的に</w:t>
            </w:r>
            <w:r w:rsidR="007F26D1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記入してください。</w:t>
            </w:r>
            <w:r w:rsidR="006179CB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</w:tr>
      <w:tr w:rsidR="00897033" w14:paraId="3A212734" w14:textId="77777777" w:rsidTr="00897033">
        <w:tc>
          <w:tcPr>
            <w:tcW w:w="10194" w:type="dxa"/>
          </w:tcPr>
          <w:p w14:paraId="2495B82B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6E4EBD8" w14:textId="1AA9B3B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60C86C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3E743CE" w14:textId="1EC717B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37CD7660" w14:textId="77777777" w:rsidTr="00897033">
        <w:tc>
          <w:tcPr>
            <w:tcW w:w="10194" w:type="dxa"/>
          </w:tcPr>
          <w:p w14:paraId="24E9C8EA" w14:textId="317281D8" w:rsidR="00897033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【２】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概要</w:t>
            </w:r>
            <w:r w:rsidR="00AE2720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AE2720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アイデア</w:t>
            </w:r>
            <w:r w:rsidR="007F26D1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の内容をわかりやすく記入してください。</w:t>
            </w:r>
            <w:r w:rsidR="00AE2720" w:rsidRPr="00180F9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97033" w14:paraId="0808DFCE" w14:textId="77777777" w:rsidTr="00897033">
        <w:tc>
          <w:tcPr>
            <w:tcW w:w="10194" w:type="dxa"/>
          </w:tcPr>
          <w:p w14:paraId="72C0FD24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17324BC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B14943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2773362" w14:textId="59A3796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754A65" w14:textId="01B3E6B4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DA62AFB" w14:textId="77777777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A395F24" w14:textId="3EB9661B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8EF8AA" w14:textId="2CE69050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43B1EE3" w14:textId="0B1CAB6E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5E960F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A4E21E" w14:textId="06CAD07B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DACA712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34F0887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04311A5" w14:textId="4E5448BC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E1ED0A4" w14:textId="77777777" w:rsidTr="00897033">
        <w:tc>
          <w:tcPr>
            <w:tcW w:w="10194" w:type="dxa"/>
          </w:tcPr>
          <w:p w14:paraId="577E94C9" w14:textId="10EC0B1F" w:rsidR="00AE2720" w:rsidRPr="009058FB" w:rsidRDefault="0089703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A12E1E"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Pr="009058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</w:t>
            </w:r>
            <w:r w:rsidR="006179CB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発案の経緯や動機</w:t>
            </w:r>
            <w:r w:rsidR="00AE2720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AE2720" w:rsidRPr="008E3A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="006179CB" w:rsidRPr="008E3A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この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アイデアを</w:t>
            </w:r>
            <w:r w:rsidR="006179CB" w:rsidRPr="006912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考えた理由や背景を記入してください。</w:t>
            </w:r>
            <w:r w:rsidR="00AE2720" w:rsidRPr="0069127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97033" w14:paraId="2A2674BF" w14:textId="77777777" w:rsidTr="00897033">
        <w:tc>
          <w:tcPr>
            <w:tcW w:w="10194" w:type="dxa"/>
          </w:tcPr>
          <w:p w14:paraId="7CEE86C8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3ACC4CF" w14:textId="4A07050D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A598DAE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DA8D33" w14:textId="4AF5DFFA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59E66B1" w14:textId="38D66B38" w:rsidR="009F47BC" w:rsidRDefault="009F47B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B7EDCCC" w14:textId="77777777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9D2956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F8247DE" w14:textId="17ED3814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BB82867" w14:textId="4A735AF6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67559C5" w14:textId="1F01C292" w:rsidR="008E3AB9" w:rsidRDefault="008E3AB9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1921303" w14:textId="77777777" w:rsidR="008E3AB9" w:rsidRDefault="008E3AB9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EB08709" w14:textId="77777777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F36F373" w14:textId="1267B473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897033" w14:paraId="24C9FB98" w14:textId="77777777" w:rsidTr="00897033">
        <w:tc>
          <w:tcPr>
            <w:tcW w:w="10194" w:type="dxa"/>
          </w:tcPr>
          <w:p w14:paraId="4E1BC6E2" w14:textId="106334D5" w:rsidR="009F47BC" w:rsidRDefault="00897033" w:rsidP="00424F23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【４】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</w:t>
            </w:r>
            <w:r w:rsidR="00A12E1E" w:rsidRPr="008E3AB9">
              <w:rPr>
                <w:rFonts w:ascii="ＭＳ ゴシック" w:eastAsia="ＭＳ ゴシック" w:hAnsi="ＭＳ ゴシック" w:hint="eastAsia"/>
                <w:b/>
                <w:bCs/>
                <w:strike/>
                <w:sz w:val="22"/>
                <w:szCs w:val="22"/>
              </w:rPr>
              <w:t>事業</w:t>
            </w:r>
            <w:r w:rsidR="00A12E1E" w:rsidRPr="00A12E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の特色・新規性・独創性</w:t>
            </w:r>
          </w:p>
          <w:p w14:paraId="20598181" w14:textId="34C119D6" w:rsidR="00897033" w:rsidRPr="00424F23" w:rsidRDefault="005674BB" w:rsidP="003849FD">
            <w:pPr>
              <w:ind w:firstLineChars="300" w:firstLine="542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（類似の</w:t>
            </w:r>
            <w:r w:rsidR="002731E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アイデア</w:t>
            </w: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、従来製品・サービスからの優位性</w:t>
            </w:r>
            <w:r w:rsidR="009F47B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について</w:t>
            </w:r>
            <w:r w:rsidR="007F26D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記入してください。</w:t>
            </w:r>
            <w:r w:rsidRPr="005674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97033" w14:paraId="0544B2B7" w14:textId="77777777" w:rsidTr="00897033">
        <w:tc>
          <w:tcPr>
            <w:tcW w:w="10194" w:type="dxa"/>
          </w:tcPr>
          <w:p w14:paraId="35CBC463" w14:textId="62F30076" w:rsidR="00897033" w:rsidRDefault="0089703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F659140" w14:textId="16820AAF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5E0AB87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5D18AF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B5DED16" w14:textId="224AC780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D44122" w14:textId="4ED381B4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323B3C1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46BFDCE" w14:textId="2DF4A5DF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D8C3448" w14:textId="26BE6096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08C1755" w14:textId="4968049A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6855100" w14:textId="33814AA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21A1130" w14:textId="3D11FF1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6749024" w14:textId="70CAA40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9043AA6" w14:textId="77777777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68D9811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55E3CF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73C5C5DD" w14:textId="410FA5BC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7FC7994A" w14:textId="77777777" w:rsidTr="00897033">
        <w:tc>
          <w:tcPr>
            <w:tcW w:w="10194" w:type="dxa"/>
          </w:tcPr>
          <w:p w14:paraId="1A32CF78" w14:textId="0EEFEE7F" w:rsidR="009058FB" w:rsidRPr="008E3AB9" w:rsidRDefault="000F2996" w:rsidP="00C37507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アイデアを取り巻く</w:t>
            </w:r>
            <w:r w:rsidR="005674BB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状況</w:t>
            </w:r>
          </w:p>
          <w:p w14:paraId="3A2A31DC" w14:textId="6EEAF3A5" w:rsidR="00A12E1E" w:rsidRPr="009058FB" w:rsidRDefault="00A12E1E" w:rsidP="009058FB">
            <w:pPr>
              <w:pStyle w:val="a4"/>
              <w:ind w:leftChars="0" w:left="720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5674BB"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ニーズ</w:t>
            </w: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="005674BB"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将来性</w:t>
            </w:r>
            <w:r w:rsidRPr="008E12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、競合者について記入してください。）</w:t>
            </w:r>
          </w:p>
        </w:tc>
      </w:tr>
      <w:tr w:rsidR="00A12E1E" w14:paraId="560E9AFB" w14:textId="77777777" w:rsidTr="00897033">
        <w:tc>
          <w:tcPr>
            <w:tcW w:w="10194" w:type="dxa"/>
          </w:tcPr>
          <w:p w14:paraId="78A67554" w14:textId="638D21A0" w:rsidR="00A12E1E" w:rsidRPr="008E3AB9" w:rsidRDefault="000F2996" w:rsidP="000F2996">
            <w:pPr>
              <w:pStyle w:val="a4"/>
              <w:numPr>
                <w:ilvl w:val="1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ニーズ</w:t>
            </w:r>
          </w:p>
          <w:p w14:paraId="01946E38" w14:textId="77777777" w:rsidR="007F26D1" w:rsidRPr="008E3AB9" w:rsidRDefault="007F26D1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77ACA6B6" w14:textId="75B0A8F9" w:rsidR="007F26D1" w:rsidRDefault="007F26D1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154F4FF8" w14:textId="1EBBAC25" w:rsidR="008E3AB9" w:rsidRDefault="008E3AB9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20C7D31F" w14:textId="2CFB1146" w:rsidR="008E3AB9" w:rsidRDefault="008E3AB9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1E0317B1" w14:textId="77777777" w:rsidR="005674BB" w:rsidRPr="008E3AB9" w:rsidRDefault="005674BB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52EC0A12" w14:textId="68B8C134" w:rsidR="00A12E1E" w:rsidRPr="008E3AB9" w:rsidRDefault="000F2996" w:rsidP="000F2996">
            <w:pPr>
              <w:pStyle w:val="a4"/>
              <w:numPr>
                <w:ilvl w:val="1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将来性</w:t>
            </w:r>
          </w:p>
          <w:p w14:paraId="13AC4C00" w14:textId="77777777" w:rsidR="005674BB" w:rsidRPr="008E3AB9" w:rsidRDefault="005674BB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27D334" w14:textId="35847D64" w:rsidR="005674BB" w:rsidRPr="008E3AB9" w:rsidRDefault="005674BB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CB471C" w14:textId="3A2A664C" w:rsidR="007F26D1" w:rsidRPr="008E3AB9" w:rsidRDefault="007F26D1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99F55E" w14:textId="74F48467" w:rsidR="005674BB" w:rsidRPr="008E3AB9" w:rsidRDefault="005674BB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885F7F" w14:textId="77777777" w:rsidR="007F26D1" w:rsidRPr="008E3AB9" w:rsidRDefault="007F26D1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0D500D" w14:textId="77777777" w:rsidR="005674BB" w:rsidRPr="008E3AB9" w:rsidRDefault="005674BB" w:rsidP="00BF349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14FE35" w14:textId="41FF68DE" w:rsidR="005674BB" w:rsidRPr="008E3AB9" w:rsidRDefault="00424F23" w:rsidP="000F2996">
            <w:pPr>
              <w:pStyle w:val="a4"/>
              <w:numPr>
                <w:ilvl w:val="1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競合</w:t>
            </w:r>
          </w:p>
          <w:p w14:paraId="5B60E0D9" w14:textId="2E9EBED3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B0B5DE6" w14:textId="3A66F42F" w:rsidR="005674BB" w:rsidRDefault="005674BB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E70A99D" w14:textId="44FE9E24" w:rsid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705A7D6" w14:textId="77777777" w:rsidR="008E3AB9" w:rsidRDefault="008E3AB9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9823F27" w14:textId="77777777" w:rsidR="000F2996" w:rsidRDefault="000F2996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D6808F" w14:textId="11F48D20" w:rsidR="00C37507" w:rsidRPr="00C37507" w:rsidRDefault="00C37507" w:rsidP="00C3750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A12E1E" w14:paraId="5311B61C" w14:textId="77777777" w:rsidTr="00897033">
        <w:tc>
          <w:tcPr>
            <w:tcW w:w="10194" w:type="dxa"/>
          </w:tcPr>
          <w:p w14:paraId="572C2198" w14:textId="107D50A3" w:rsidR="00424F23" w:rsidRPr="00424F23" w:rsidRDefault="00424F2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lastRenderedPageBreak/>
              <w:t>【６】マーケティング戦略</w:t>
            </w:r>
            <w:r w:rsidR="003849FD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8E3AB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 w:rsidR="003849FD" w:rsidRPr="008E3AB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戦略・計画</w:t>
            </w:r>
            <w:r w:rsidRPr="008E3AB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を記入してください。）</w:t>
            </w:r>
          </w:p>
        </w:tc>
      </w:tr>
      <w:tr w:rsidR="00A12E1E" w14:paraId="5B49F2D0" w14:textId="77777777" w:rsidTr="00897033">
        <w:tc>
          <w:tcPr>
            <w:tcW w:w="10194" w:type="dxa"/>
          </w:tcPr>
          <w:p w14:paraId="2AD67C40" w14:textId="77777777" w:rsidR="00A12E1E" w:rsidRDefault="00A12E1E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2A3BE8F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5BFB2DC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79AD768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695E8B33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AB2FE75" w14:textId="77777777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38F0697C" w14:textId="07A34B01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2"/>
                <w:bdr w:val="single" w:sz="4" w:space="0" w:color="auto"/>
              </w:rPr>
            </w:pPr>
          </w:p>
          <w:p w14:paraId="1E810D3A" w14:textId="77777777" w:rsidR="008E3AB9" w:rsidRDefault="008E3AB9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27E7EB10" w14:textId="07317E49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10C67636" w14:textId="28B1B83B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44F57544" w14:textId="4AB32BF5" w:rsidR="005E17A5" w:rsidRDefault="005E17A5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56AA4293" w14:textId="77777777" w:rsidR="00DF5D1C" w:rsidRDefault="00DF5D1C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  <w:p w14:paraId="042A068D" w14:textId="70B69292" w:rsidR="00424F23" w:rsidRDefault="00424F23" w:rsidP="00BF349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bdr w:val="single" w:sz="4" w:space="0" w:color="auto"/>
              </w:rPr>
            </w:pPr>
          </w:p>
        </w:tc>
      </w:tr>
      <w:tr w:rsidR="000573A7" w14:paraId="5B584C2A" w14:textId="77777777" w:rsidTr="002C3EB0">
        <w:tc>
          <w:tcPr>
            <w:tcW w:w="10194" w:type="dxa"/>
          </w:tcPr>
          <w:p w14:paraId="1031A374" w14:textId="3A51DC18" w:rsidR="000573A7" w:rsidRP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CC69B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</w:t>
            </w:r>
            <w:r w:rsidRPr="0083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この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アイデア</w:t>
            </w:r>
            <w:r w:rsidRPr="0083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の弱点があれば記入してください。</w:t>
            </w:r>
          </w:p>
        </w:tc>
      </w:tr>
      <w:tr w:rsidR="000573A7" w14:paraId="14B5070F" w14:textId="77777777" w:rsidTr="005E52B0">
        <w:tc>
          <w:tcPr>
            <w:tcW w:w="10194" w:type="dxa"/>
          </w:tcPr>
          <w:p w14:paraId="0FC9C2EC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691BE55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1CB434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499DCB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A7B45EA" w14:textId="328B2D65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0594DAA" w14:textId="77777777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013758" w14:textId="6E374C69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5BCCA216" w14:textId="77777777" w:rsidTr="002F73BB">
        <w:tc>
          <w:tcPr>
            <w:tcW w:w="10194" w:type="dxa"/>
          </w:tcPr>
          <w:p w14:paraId="0736C913" w14:textId="66AF3521" w:rsidR="000573A7" w:rsidRPr="005E17A5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="00CC69B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】この</w:t>
            </w:r>
            <w:r w:rsidR="000F2996" w:rsidRPr="008E3AB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アイデア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が地域・社会・経済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に</w:t>
            </w:r>
            <w:r w:rsidR="009B330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もたらす</w:t>
            </w:r>
            <w:r w:rsidR="000A0EA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貢献や影響</w:t>
            </w:r>
          </w:p>
        </w:tc>
      </w:tr>
      <w:tr w:rsidR="000573A7" w14:paraId="1B86B8FB" w14:textId="77777777" w:rsidTr="002F73BB">
        <w:tc>
          <w:tcPr>
            <w:tcW w:w="10194" w:type="dxa"/>
          </w:tcPr>
          <w:p w14:paraId="00B44CD4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29A8DBF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AE2CD74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45E5BDB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7F0EC493" w14:textId="77777777" w:rsidR="000A0EA2" w:rsidRPr="009B330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07B2C5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6BD7E81" w14:textId="77777777" w:rsid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7E4470E" w14:textId="605FD00D" w:rsidR="000A0EA2" w:rsidRPr="000A0EA2" w:rsidRDefault="000A0EA2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573A7" w14:paraId="0E5995DA" w14:textId="77777777" w:rsidTr="002F73BB">
        <w:tc>
          <w:tcPr>
            <w:tcW w:w="10194" w:type="dxa"/>
          </w:tcPr>
          <w:p w14:paraId="5048A7C8" w14:textId="0D4D409D" w:rsidR="000573A7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【取得している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知的財産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】　</w:t>
            </w:r>
            <w:r w:rsidRPr="003D28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（取得済、申請済の</w:t>
            </w:r>
            <w:r w:rsidR="003849F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知的財産</w:t>
            </w:r>
            <w:r w:rsidRPr="003D281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があれば記入してください。）</w:t>
            </w:r>
          </w:p>
        </w:tc>
      </w:tr>
      <w:tr w:rsidR="000573A7" w14:paraId="37E7D559" w14:textId="77777777" w:rsidTr="002F73BB">
        <w:tc>
          <w:tcPr>
            <w:tcW w:w="10194" w:type="dxa"/>
          </w:tcPr>
          <w:p w14:paraId="4FAE8711" w14:textId="77777777" w:rsidR="000573A7" w:rsidRDefault="000573A7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F0E8EFF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69123128" w14:textId="67B4902A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50B7FE4" w14:textId="7535FF21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38982C2" w14:textId="72B7CFE7" w:rsidR="003849FD" w:rsidRDefault="003849FD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C02A1F5" w14:textId="77777777" w:rsidR="003D2811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0A6BE86" w14:textId="79F4B64D" w:rsidR="003D2811" w:rsidRPr="005E17A5" w:rsidRDefault="003D2811" w:rsidP="00BF349F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26C435C" w14:textId="77777777" w:rsidR="00897033" w:rsidRPr="00BF349F" w:rsidRDefault="00897033" w:rsidP="00BF349F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897033" w:rsidRPr="00BF349F" w:rsidSect="00A12E1E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B96F" w14:textId="77777777" w:rsidR="00B2322B" w:rsidRDefault="00B2322B" w:rsidP="009F47BC">
      <w:r>
        <w:separator/>
      </w:r>
    </w:p>
  </w:endnote>
  <w:endnote w:type="continuationSeparator" w:id="0">
    <w:p w14:paraId="5CF1F3F7" w14:textId="77777777" w:rsidR="00B2322B" w:rsidRDefault="00B2322B" w:rsidP="009F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3870" w14:textId="77777777" w:rsidR="00B2322B" w:rsidRDefault="00B2322B" w:rsidP="009F47BC">
      <w:r>
        <w:separator/>
      </w:r>
    </w:p>
  </w:footnote>
  <w:footnote w:type="continuationSeparator" w:id="0">
    <w:p w14:paraId="4BC00828" w14:textId="77777777" w:rsidR="00B2322B" w:rsidRDefault="00B2322B" w:rsidP="009F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7FF"/>
    <w:multiLevelType w:val="hybridMultilevel"/>
    <w:tmpl w:val="4C90BEFA"/>
    <w:lvl w:ilvl="0" w:tplc="7C1805B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E3DBD"/>
    <w:multiLevelType w:val="hybridMultilevel"/>
    <w:tmpl w:val="63DA1996"/>
    <w:lvl w:ilvl="0" w:tplc="9BBC20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B0438"/>
    <w:multiLevelType w:val="hybridMultilevel"/>
    <w:tmpl w:val="1144B122"/>
    <w:lvl w:ilvl="0" w:tplc="0E66D576">
      <w:start w:val="5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F65E2B3A">
      <w:start w:val="1"/>
      <w:numFmt w:val="decimalEnclosedCircle"/>
      <w:lvlText w:val="%2"/>
      <w:lvlJc w:val="left"/>
      <w:pPr>
        <w:ind w:left="360" w:hanging="360"/>
      </w:pPr>
      <w:rPr>
        <w:rFonts w:hint="default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10B1C"/>
    <w:multiLevelType w:val="hybridMultilevel"/>
    <w:tmpl w:val="BF14FD40"/>
    <w:lvl w:ilvl="0" w:tplc="C2106FEA">
      <w:numFmt w:val="bullet"/>
      <w:lvlText w:val="□"/>
      <w:lvlJc w:val="left"/>
      <w:pPr>
        <w:ind w:left="64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4" w15:restartNumberingAfterBreak="0">
    <w:nsid w:val="6D274BB4"/>
    <w:multiLevelType w:val="hybridMultilevel"/>
    <w:tmpl w:val="7AF6C7C0"/>
    <w:lvl w:ilvl="0" w:tplc="673CD7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C5F21"/>
    <w:multiLevelType w:val="hybridMultilevel"/>
    <w:tmpl w:val="2C10CAB4"/>
    <w:lvl w:ilvl="0" w:tplc="2E48EC7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01D1D"/>
    <w:multiLevelType w:val="hybridMultilevel"/>
    <w:tmpl w:val="DE4225C0"/>
    <w:lvl w:ilvl="0" w:tplc="967E04F6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8373B"/>
    <w:multiLevelType w:val="hybridMultilevel"/>
    <w:tmpl w:val="4604627E"/>
    <w:lvl w:ilvl="0" w:tplc="AD5421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A"/>
    <w:rsid w:val="0003178E"/>
    <w:rsid w:val="0004588D"/>
    <w:rsid w:val="000573A7"/>
    <w:rsid w:val="00072B9C"/>
    <w:rsid w:val="000A0EA2"/>
    <w:rsid w:val="000F2996"/>
    <w:rsid w:val="00112C53"/>
    <w:rsid w:val="0012112B"/>
    <w:rsid w:val="00125A72"/>
    <w:rsid w:val="0015377A"/>
    <w:rsid w:val="00157F8D"/>
    <w:rsid w:val="00180F98"/>
    <w:rsid w:val="001E51CA"/>
    <w:rsid w:val="0021534E"/>
    <w:rsid w:val="0026349A"/>
    <w:rsid w:val="002731EC"/>
    <w:rsid w:val="002D27DF"/>
    <w:rsid w:val="002F5CE9"/>
    <w:rsid w:val="00356626"/>
    <w:rsid w:val="0036514C"/>
    <w:rsid w:val="003849FD"/>
    <w:rsid w:val="003D2811"/>
    <w:rsid w:val="003E2262"/>
    <w:rsid w:val="003F2B94"/>
    <w:rsid w:val="00424F23"/>
    <w:rsid w:val="00446362"/>
    <w:rsid w:val="00563A19"/>
    <w:rsid w:val="005674BB"/>
    <w:rsid w:val="005C05D1"/>
    <w:rsid w:val="005E17A5"/>
    <w:rsid w:val="005F6C2E"/>
    <w:rsid w:val="006179CB"/>
    <w:rsid w:val="00654477"/>
    <w:rsid w:val="00665951"/>
    <w:rsid w:val="0069127B"/>
    <w:rsid w:val="006C1C92"/>
    <w:rsid w:val="006F36E4"/>
    <w:rsid w:val="006F4B19"/>
    <w:rsid w:val="0079439D"/>
    <w:rsid w:val="007B0E90"/>
    <w:rsid w:val="007C76F8"/>
    <w:rsid w:val="007D1F99"/>
    <w:rsid w:val="007F17A3"/>
    <w:rsid w:val="007F26D1"/>
    <w:rsid w:val="00826296"/>
    <w:rsid w:val="00836DCE"/>
    <w:rsid w:val="008448F8"/>
    <w:rsid w:val="008572C3"/>
    <w:rsid w:val="00897033"/>
    <w:rsid w:val="008A4F90"/>
    <w:rsid w:val="008E1257"/>
    <w:rsid w:val="008E3AB9"/>
    <w:rsid w:val="00902E1F"/>
    <w:rsid w:val="009058FB"/>
    <w:rsid w:val="00915414"/>
    <w:rsid w:val="0092145B"/>
    <w:rsid w:val="00981F9C"/>
    <w:rsid w:val="009B3302"/>
    <w:rsid w:val="009F47BC"/>
    <w:rsid w:val="00A12E1E"/>
    <w:rsid w:val="00AE2720"/>
    <w:rsid w:val="00B2322B"/>
    <w:rsid w:val="00B91E2E"/>
    <w:rsid w:val="00BC6C9C"/>
    <w:rsid w:val="00BC7DC5"/>
    <w:rsid w:val="00BF349F"/>
    <w:rsid w:val="00C06C7D"/>
    <w:rsid w:val="00C37507"/>
    <w:rsid w:val="00C37E4E"/>
    <w:rsid w:val="00CC69B2"/>
    <w:rsid w:val="00D14964"/>
    <w:rsid w:val="00D30345"/>
    <w:rsid w:val="00D42BD4"/>
    <w:rsid w:val="00D71C13"/>
    <w:rsid w:val="00DC6BAD"/>
    <w:rsid w:val="00DF5D1C"/>
    <w:rsid w:val="00E17ADE"/>
    <w:rsid w:val="00E3572B"/>
    <w:rsid w:val="00EC44D4"/>
    <w:rsid w:val="00F411F1"/>
    <w:rsid w:val="00F84016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FD779"/>
  <w15:chartTrackingRefBased/>
  <w15:docId w15:val="{437FF11E-6225-7148-A4BB-69A8D161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3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7BC"/>
  </w:style>
  <w:style w:type="paragraph" w:styleId="a7">
    <w:name w:val="footer"/>
    <w:basedOn w:val="a"/>
    <w:link w:val="a8"/>
    <w:uiPriority w:val="99"/>
    <w:unhideWhenUsed/>
    <w:rsid w:val="009F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58C4-E250-485B-8A16-70D653F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明子</dc:creator>
  <cp:keywords/>
  <dc:description/>
  <cp:lastModifiedBy>ローカルアライアンス</cp:lastModifiedBy>
  <cp:revision>39</cp:revision>
  <dcterms:created xsi:type="dcterms:W3CDTF">2021-10-26T12:51:00Z</dcterms:created>
  <dcterms:modified xsi:type="dcterms:W3CDTF">2022-03-03T06:11:00Z</dcterms:modified>
</cp:coreProperties>
</file>